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1A" w:rsidRPr="00DB7B0A" w:rsidRDefault="0041561A" w:rsidP="00B741F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B0A">
        <w:rPr>
          <w:rFonts w:ascii="Times New Roman" w:hAnsi="Times New Roman" w:cs="Times New Roman"/>
          <w:sz w:val="28"/>
          <w:szCs w:val="28"/>
        </w:rPr>
        <w:t>UMOWA UCZESTNICTWA W PROJEKCIE OBJĘTYM GRANTEM</w:t>
      </w:r>
      <w:r w:rsidRPr="00B741F0">
        <w:rPr>
          <w:rFonts w:ascii="Times New Roman" w:hAnsi="Times New Roman" w:cs="Times New Roman"/>
        </w:rPr>
        <w:t xml:space="preserve"> </w:t>
      </w:r>
      <w:r w:rsidR="00B741F0" w:rsidRPr="00B741F0">
        <w:rPr>
          <w:rFonts w:ascii="Times New Roman" w:hAnsi="Times New Roman" w:cs="Times New Roman"/>
        </w:rPr>
        <w:br/>
      </w:r>
      <w:r w:rsidR="00DB7B0A">
        <w:rPr>
          <w:rFonts w:ascii="Times New Roman" w:hAnsi="Times New Roman" w:cs="Times New Roman"/>
        </w:rPr>
        <w:t>pt. „</w:t>
      </w:r>
      <w:r w:rsidR="00DB7B0A" w:rsidRPr="00DB7B0A">
        <w:rPr>
          <w:rFonts w:ascii="Times New Roman" w:hAnsi="Times New Roman" w:cs="Times New Roman"/>
          <w:b/>
          <w:sz w:val="28"/>
          <w:szCs w:val="28"/>
        </w:rPr>
        <w:t>Aktywizacja społeczna na terenie Gminy Rypin”</w:t>
      </w:r>
    </w:p>
    <w:p w:rsidR="0041561A" w:rsidRPr="00B741F0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zawarta w ………………………………., w dniu ………………………………… r. pomiędzy: </w:t>
      </w:r>
    </w:p>
    <w:p w:rsidR="0041561A" w:rsidRPr="00B741F0" w:rsidRDefault="00DB7B0A" w:rsidP="00DB7B0A">
      <w:pPr>
        <w:spacing w:after="0" w:line="276" w:lineRule="auto"/>
        <w:rPr>
          <w:rFonts w:ascii="Times New Roman" w:hAnsi="Times New Roman" w:cs="Times New Roman"/>
        </w:rPr>
      </w:pPr>
      <w:r w:rsidRPr="00DB7B0A">
        <w:rPr>
          <w:rFonts w:ascii="Times New Roman" w:hAnsi="Times New Roman" w:cs="Times New Roman"/>
          <w:b/>
        </w:rPr>
        <w:t xml:space="preserve">Gminą Rypin, ul. Lipnowska 4, 87-500 Rypin, NIP 8921449035, REGON 910866749 </w:t>
      </w:r>
    </w:p>
    <w:p w:rsidR="0041561A" w:rsidRPr="006F06C2" w:rsidRDefault="0041561A" w:rsidP="00B741F0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F06C2">
        <w:rPr>
          <w:rFonts w:ascii="Times New Roman" w:hAnsi="Times New Roman" w:cs="Times New Roman"/>
          <w:i/>
          <w:iCs/>
          <w:sz w:val="20"/>
          <w:szCs w:val="20"/>
        </w:rPr>
        <w:t>(nazwa, adres, NIP, REGON, KRS (jeśli dotyczy) Grantobiorcy)</w:t>
      </w:r>
    </w:p>
    <w:p w:rsidR="0041561A" w:rsidRPr="00B741F0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reprezentowanym przez </w:t>
      </w:r>
    </w:p>
    <w:p w:rsidR="00DB7B0A" w:rsidRPr="00DB7B0A" w:rsidRDefault="00DB7B0A" w:rsidP="00B741F0">
      <w:pPr>
        <w:spacing w:after="0" w:line="276" w:lineRule="auto"/>
        <w:rPr>
          <w:rFonts w:ascii="Times New Roman" w:hAnsi="Times New Roman" w:cs="Times New Roman"/>
          <w:b/>
        </w:rPr>
      </w:pPr>
      <w:r w:rsidRPr="00DB7B0A">
        <w:rPr>
          <w:rFonts w:ascii="Times New Roman" w:hAnsi="Times New Roman" w:cs="Times New Roman"/>
          <w:b/>
        </w:rPr>
        <w:t xml:space="preserve">Pana Janusza Tyburskiego – Wójta Gminy Rypin </w:t>
      </w:r>
    </w:p>
    <w:p w:rsidR="0041561A" w:rsidRPr="006F06C2" w:rsidRDefault="0041561A" w:rsidP="00B741F0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F06C2">
        <w:rPr>
          <w:rFonts w:ascii="Times New Roman" w:hAnsi="Times New Roman" w:cs="Times New Roman"/>
          <w:i/>
          <w:iCs/>
          <w:sz w:val="20"/>
          <w:szCs w:val="20"/>
        </w:rPr>
        <w:t>(imię i nazwisko, stanowisko służbowe osoby</w:t>
      </w:r>
      <w:r w:rsidR="006F06C2">
        <w:rPr>
          <w:rFonts w:ascii="Times New Roman" w:hAnsi="Times New Roman" w:cs="Times New Roman"/>
          <w:i/>
          <w:iCs/>
          <w:sz w:val="20"/>
          <w:szCs w:val="20"/>
        </w:rPr>
        <w:t>/osób</w:t>
      </w:r>
      <w:r w:rsidRPr="006F06C2">
        <w:rPr>
          <w:rFonts w:ascii="Times New Roman" w:hAnsi="Times New Roman" w:cs="Times New Roman"/>
          <w:i/>
          <w:iCs/>
          <w:sz w:val="20"/>
          <w:szCs w:val="20"/>
        </w:rPr>
        <w:t xml:space="preserve"> upoważnione</w:t>
      </w:r>
      <w:r w:rsidR="006F06C2">
        <w:rPr>
          <w:rFonts w:ascii="Times New Roman" w:hAnsi="Times New Roman" w:cs="Times New Roman"/>
          <w:i/>
          <w:iCs/>
          <w:sz w:val="20"/>
          <w:szCs w:val="20"/>
        </w:rPr>
        <w:t>/-ych</w:t>
      </w:r>
      <w:r w:rsidRPr="006F06C2">
        <w:rPr>
          <w:rFonts w:ascii="Times New Roman" w:hAnsi="Times New Roman" w:cs="Times New Roman"/>
          <w:i/>
          <w:iCs/>
          <w:sz w:val="20"/>
          <w:szCs w:val="20"/>
        </w:rPr>
        <w:t>j do reprezentacji Grantobiorcy)</w:t>
      </w:r>
    </w:p>
    <w:p w:rsidR="0041561A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zwanym dalej Grantobiorcą a Panem/Panią: …………………………………………………………………………………………………………… zamieszkałym/łą: ……………………………………………………………………………………………………………</w:t>
      </w:r>
      <w:r w:rsidR="006F06C2" w:rsidRPr="006F06C2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6F06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F06C2" w:rsidRPr="006F06C2">
        <w:rPr>
          <w:rFonts w:ascii="Times New Roman" w:hAnsi="Times New Roman" w:cs="Times New Roman"/>
          <w:i/>
          <w:iCs/>
          <w:sz w:val="20"/>
          <w:szCs w:val="20"/>
        </w:rPr>
        <w:t xml:space="preserve">adres </w:t>
      </w:r>
      <w:r w:rsidR="006F06C2">
        <w:rPr>
          <w:rFonts w:ascii="Times New Roman" w:hAnsi="Times New Roman" w:cs="Times New Roman"/>
          <w:i/>
          <w:iCs/>
          <w:sz w:val="20"/>
          <w:szCs w:val="20"/>
        </w:rPr>
        <w:t xml:space="preserve">zamieszkania </w:t>
      </w:r>
      <w:r w:rsidR="006F06C2" w:rsidRPr="006F06C2">
        <w:rPr>
          <w:rFonts w:ascii="Times New Roman" w:hAnsi="Times New Roman" w:cs="Times New Roman"/>
          <w:i/>
          <w:iCs/>
          <w:sz w:val="20"/>
          <w:szCs w:val="20"/>
        </w:rPr>
        <w:t>uczestnika projektu)</w:t>
      </w:r>
      <w:r w:rsidR="006F06C2">
        <w:rPr>
          <w:rFonts w:ascii="Times New Roman" w:hAnsi="Times New Roman" w:cs="Times New Roman"/>
        </w:rPr>
        <w:br/>
      </w:r>
      <w:r w:rsidRPr="00B741F0">
        <w:rPr>
          <w:rFonts w:ascii="Times New Roman" w:hAnsi="Times New Roman" w:cs="Times New Roman"/>
        </w:rPr>
        <w:t xml:space="preserve">PESEL:…………………………………………………………………………. </w:t>
      </w:r>
      <w:r w:rsidR="006F06C2">
        <w:rPr>
          <w:rFonts w:ascii="Times New Roman" w:hAnsi="Times New Roman" w:cs="Times New Roman"/>
        </w:rPr>
        <w:br/>
      </w:r>
      <w:r w:rsidRPr="00B741F0">
        <w:rPr>
          <w:rFonts w:ascii="Times New Roman" w:hAnsi="Times New Roman" w:cs="Times New Roman"/>
        </w:rPr>
        <w:t>reprezentowanym przez rodzica/opiekuna prawnego</w:t>
      </w:r>
      <w:r w:rsidRPr="00B741F0">
        <w:rPr>
          <w:rStyle w:val="Odwoanieprzypisudolnego"/>
          <w:rFonts w:ascii="Times New Roman" w:hAnsi="Times New Roman" w:cs="Times New Roman"/>
        </w:rPr>
        <w:footnoteReference w:id="1"/>
      </w:r>
      <w:r w:rsidR="006F06C2">
        <w:rPr>
          <w:rFonts w:ascii="Times New Roman" w:hAnsi="Times New Roman" w:cs="Times New Roman"/>
        </w:rPr>
        <w:t>,</w:t>
      </w:r>
      <w:r w:rsidR="006F06C2">
        <w:rPr>
          <w:rStyle w:val="Odwoanieprzypisudolnego"/>
          <w:rFonts w:ascii="Times New Roman" w:hAnsi="Times New Roman" w:cs="Times New Roman"/>
        </w:rPr>
        <w:footnoteReference w:id="2"/>
      </w:r>
      <w:r w:rsidRPr="00B741F0">
        <w:rPr>
          <w:rFonts w:ascii="Times New Roman" w:hAnsi="Times New Roman" w:cs="Times New Roman"/>
        </w:rPr>
        <w:br/>
        <w:t xml:space="preserve">……………………………………..................................... </w:t>
      </w:r>
    </w:p>
    <w:p w:rsidR="006F06C2" w:rsidRPr="00B741F0" w:rsidRDefault="006F06C2" w:rsidP="00B741F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(imię i nazwisko, </w:t>
      </w:r>
    </w:p>
    <w:p w:rsidR="0041561A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zwanym/-ą dalej „Uczestnikiem projektu/Uczestnikiem”.</w:t>
      </w:r>
    </w:p>
    <w:p w:rsidR="006F06C2" w:rsidRPr="00B741F0" w:rsidRDefault="006F06C2" w:rsidP="00B741F0">
      <w:pPr>
        <w:spacing w:after="0" w:line="276" w:lineRule="auto"/>
        <w:rPr>
          <w:rFonts w:ascii="Times New Roman" w:hAnsi="Times New Roman" w:cs="Times New Roman"/>
        </w:rPr>
      </w:pPr>
    </w:p>
    <w:p w:rsidR="0041561A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Strony uzgodniły, co następuje podczas realizacji projektu objętego grantem: </w:t>
      </w:r>
    </w:p>
    <w:p w:rsidR="00B741F0" w:rsidRPr="00B741F0" w:rsidRDefault="00B741F0" w:rsidP="00B741F0">
      <w:pPr>
        <w:spacing w:after="0" w:line="276" w:lineRule="auto"/>
        <w:rPr>
          <w:rFonts w:ascii="Times New Roman" w:hAnsi="Times New Roman" w:cs="Times New Roman"/>
        </w:rPr>
      </w:pPr>
    </w:p>
    <w:p w:rsidR="0041561A" w:rsidRPr="00B741F0" w:rsidRDefault="0041561A" w:rsidP="00B741F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741F0">
        <w:rPr>
          <w:rFonts w:ascii="Times New Roman" w:hAnsi="Times New Roman" w:cs="Times New Roman"/>
          <w:b/>
          <w:bCs/>
        </w:rPr>
        <w:t>§ 1 Postanowienia ogólne</w:t>
      </w:r>
    </w:p>
    <w:p w:rsidR="0041561A" w:rsidRPr="00B741F0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Niniejsza Umowa określa zasady uczestnictwa w projekcie </w:t>
      </w:r>
      <w:r w:rsidR="00DB7B0A">
        <w:rPr>
          <w:rFonts w:ascii="Times New Roman" w:hAnsi="Times New Roman" w:cs="Times New Roman"/>
        </w:rPr>
        <w:t>objętym grantem pt. „Aktywizacja społeczna na terenie gminy Rypin”</w:t>
      </w:r>
    </w:p>
    <w:p w:rsidR="0041561A" w:rsidRPr="00B741F0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Udział Uczestnika w projekcie jest bezpłatny pod warunkiem realizacji przez niego obowiązków wynikających z niniejszej Umowy. </w:t>
      </w:r>
    </w:p>
    <w:p w:rsidR="0041561A" w:rsidRPr="00B741F0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Niniejsza umowa zostaje zawarta w oparciu o informacje zawarte w formularzu „Dane uczestnika projektu objętego grantem otrzymującego wsparcie w ramach EFS wraz z deklaracją uczestnictwa w projekcie objętym grantem” oraz zaświadczeniach/oświadczeniach dołączonych do ww. formularza, potwierdzających kwalifikowalność Uczestnika do udziału w projekcie.</w:t>
      </w:r>
    </w:p>
    <w:p w:rsidR="0041561A" w:rsidRPr="00B741F0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Podpisując niniejszą umowę Uczestnik projektu potwierdza, iż zapoznał się z zasadami udziału w projekcie objętym grantem, o którym mowa w pkt. 1 określonymi w regulaminie rekrutacji i udziału w projekcie i akceptuje wszystkie postanowienia stawiane przez Grantobiorcę. </w:t>
      </w:r>
    </w:p>
    <w:p w:rsidR="005C1A71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Wsparcie udzielane jest w okresie realizacji projektu objętego grantem.</w:t>
      </w: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5F5872" w:rsidRPr="00B741F0" w:rsidRDefault="005F5872" w:rsidP="00B741F0">
      <w:pPr>
        <w:pStyle w:val="Akapitzlist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741F0">
        <w:rPr>
          <w:rFonts w:ascii="Times New Roman" w:hAnsi="Times New Roman" w:cs="Times New Roman"/>
          <w:b/>
          <w:bCs/>
        </w:rPr>
        <w:t>§ 2 Zobowiązania stron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Grantobiorca zobowiązuje się do: </w:t>
      </w:r>
    </w:p>
    <w:p w:rsidR="005F5872" w:rsidRPr="00B741F0" w:rsidRDefault="005F5872" w:rsidP="00B741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udzielania wsparcia wynikającego z zapisów projektu objętego grantem;</w:t>
      </w:r>
    </w:p>
    <w:p w:rsidR="005F5872" w:rsidRPr="00B741F0" w:rsidRDefault="005F5872" w:rsidP="00B741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przedstawienia ogólnych zasad organizacyjnych dotyczących uczestnictwa w realizowanych formach wsparcia;</w:t>
      </w:r>
    </w:p>
    <w:p w:rsidR="005F5872" w:rsidRPr="00B741F0" w:rsidRDefault="005F5872" w:rsidP="00B741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informowania uczestnika o miejscu i terminie spotkań/zajęć; </w:t>
      </w:r>
    </w:p>
    <w:p w:rsidR="005F5872" w:rsidRPr="00B741F0" w:rsidRDefault="005F5872" w:rsidP="00B741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lastRenderedPageBreak/>
        <w:t xml:space="preserve">prawidłowego przechowywania danych osobowych uczestnika. 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Grantobiorca ma prawo rozwiązać niniejszą Umowę w trybie natychmiastowym, w przypadku: </w:t>
      </w:r>
    </w:p>
    <w:p w:rsidR="005F5872" w:rsidRPr="00B741F0" w:rsidRDefault="005F5872" w:rsidP="00B741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rozwiązania Umowy o powierzenie grantu, o której mowa na wstępie, </w:t>
      </w:r>
    </w:p>
    <w:p w:rsidR="005F5872" w:rsidRPr="00B741F0" w:rsidRDefault="005F5872" w:rsidP="00B741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poświadczenia przez Uczestnika Projektu nieprawdy, </w:t>
      </w:r>
    </w:p>
    <w:p w:rsidR="005F5872" w:rsidRPr="00B741F0" w:rsidRDefault="005F5872" w:rsidP="00B741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rażącego naruszenia przez Uczestnika Projektu postanowień niniejszej Umowy. 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Uczestnik projektu ma prawo do bezpłatnego udziału we wszystkich formach wsparcia oferowanych w ramach projektu objętego grantem (pod warunkiem realizacji obowiązków wynikających z niniejszej umowy).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Uczestnik otrzyma od Grantobiorcy materiały szkoleniowe</w:t>
      </w:r>
      <w:r w:rsidR="00DB7B0A">
        <w:rPr>
          <w:rFonts w:ascii="Times New Roman" w:hAnsi="Times New Roman" w:cs="Times New Roman"/>
        </w:rPr>
        <w:t>.</w:t>
      </w:r>
    </w:p>
    <w:p w:rsidR="00687F78" w:rsidRDefault="00687F78" w:rsidP="00687F7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Grantobiorca zobowiązuje się do zrealizowania następujących form wsparcia na rzecz Uczestnika Projektu:</w:t>
      </w:r>
    </w:p>
    <w:p w:rsidR="00751D7F" w:rsidRPr="00751D7F" w:rsidRDefault="00751D7F" w:rsidP="00687F78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>Poradnictwo psychologiczne,</w:t>
      </w:r>
    </w:p>
    <w:p w:rsidR="00751D7F" w:rsidRPr="00751D7F" w:rsidRDefault="00751D7F" w:rsidP="00687F78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>Warsztaty edukacyjne:</w:t>
      </w:r>
    </w:p>
    <w:p w:rsidR="00751D7F" w:rsidRDefault="00751D7F" w:rsidP="00751D7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warsztaty przybliżające życie pasieki,</w:t>
      </w:r>
    </w:p>
    <w:p w:rsidR="00751D7F" w:rsidRPr="00751D7F" w:rsidRDefault="00751D7F" w:rsidP="00751D7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 xml:space="preserve">warsztaty na temat zdrowego stylu życia, </w:t>
      </w:r>
    </w:p>
    <w:p w:rsidR="00751D7F" w:rsidRPr="00751D7F" w:rsidRDefault="00751D7F" w:rsidP="00751D7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>warsztaty zielarskie,</w:t>
      </w:r>
    </w:p>
    <w:p w:rsidR="00751D7F" w:rsidRPr="00751D7F" w:rsidRDefault="00751D7F" w:rsidP="00751D7F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>Wyjazd integracyjny – warsztaty kulinarne,</w:t>
      </w:r>
    </w:p>
    <w:p w:rsidR="00751D7F" w:rsidRPr="00751D7F" w:rsidRDefault="00751D7F" w:rsidP="00751D7F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>Warsztaty w zakresie pielęgnacji ciał:</w:t>
      </w:r>
    </w:p>
    <w:p w:rsidR="00751D7F" w:rsidRDefault="00751D7F" w:rsidP="00751D7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warsztaty zdrowy styl życia w aspekcie kosmetologii,</w:t>
      </w:r>
    </w:p>
    <w:p w:rsidR="00751D7F" w:rsidRDefault="0055106C" w:rsidP="00751D7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bookmarkStart w:id="0" w:name="_GoBack"/>
      <w:bookmarkEnd w:id="0"/>
      <w:r w:rsidR="00751D7F">
        <w:rPr>
          <w:rFonts w:ascii="Times New Roman" w:hAnsi="Times New Roman" w:cs="Times New Roman"/>
        </w:rPr>
        <w:t>arsztaty mydlarskie,</w:t>
      </w:r>
    </w:p>
    <w:p w:rsidR="00751D7F" w:rsidRDefault="00751D7F" w:rsidP="00751D7F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Warsztaty ceramiczne,</w:t>
      </w:r>
    </w:p>
    <w:p w:rsidR="00751D7F" w:rsidRDefault="00751D7F" w:rsidP="00751D7F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Warsztaty serowarskie,</w:t>
      </w:r>
    </w:p>
    <w:p w:rsidR="00751D7F" w:rsidRDefault="00751D7F" w:rsidP="00751D7F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Wyjazd do Inowrocławia,</w:t>
      </w:r>
    </w:p>
    <w:p w:rsidR="00751D7F" w:rsidRPr="00751D7F" w:rsidRDefault="00751D7F" w:rsidP="00751D7F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Spotkanie integracyjne.</w:t>
      </w:r>
    </w:p>
    <w:p w:rsidR="00B741F0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Uczestnik projektu jest zobowiązany do uczestnictwa w mini</w:t>
      </w:r>
      <w:r w:rsidR="00751D7F">
        <w:rPr>
          <w:rFonts w:ascii="Times New Roman" w:hAnsi="Times New Roman" w:cs="Times New Roman"/>
        </w:rPr>
        <w:t>mum 70</w:t>
      </w:r>
      <w:r w:rsidRPr="00B741F0">
        <w:rPr>
          <w:rFonts w:ascii="Times New Roman" w:hAnsi="Times New Roman" w:cs="Times New Roman"/>
        </w:rPr>
        <w:t xml:space="preserve"> % zajęć w ramach poszczególnych form wsparcia. </w:t>
      </w:r>
    </w:p>
    <w:p w:rsidR="00B741F0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Zawinione opuszczenie zajęć przez Uczestnika ponad dopuszczalny poziom uprawniać będzie Grantobiorcę do skreślenia Uczestnika z listy uczestników projektu. Uczestnik, który opuścił zajęcia ponad dopuszczalny poziom nie ze swojej winy zobowiązany będzie dostarczyć Grantobiorcy w terminie 7 dni od dnia opuszczenia zajęć pisemne wyjaśnienia lub/i dokument potwierdzający przyczynę nieobecności. </w:t>
      </w:r>
    </w:p>
    <w:p w:rsidR="00B741F0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zobowiązuje się do: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przestrzegania postanowień niniejszej Umowy;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aktywnego udziału we wszystkich formach wsparcia w ramach projektu objętego grantem zgodnie z harmonogramem realizacji spotkań/zajęć i harmonogramem realizacji projektu objętego grantem;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wypełnienia ankiet ewaluacyjnych oraz innych ankiet wynikających z wymogów projektu objętego grantem;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potwierdzania swojego uczestnictwa na zajęciach własnym podpisem na liście obecności;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bieżącego informowania o wszystkich zdarzeniach mogących zakłócić dalszy udział w projekcie objętego grantem;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bieżącego informowania o wszelkich zmianach dotyczących danych zawartych w formularzu „Dane uczestnika projektu objętego grantem otrzymującego wsparcie w ramach EFS wraz z deklaracją uczestnictwa w projekcie objętym grantem”;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lastRenderedPageBreak/>
        <w:t xml:space="preserve">bieżącego informowania o nieobecnościach na zajęciach;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przekazania Grantobiorcy – w terminie 4 tygodni po zakończeniu udziału w projekcie objętym grantem – danych dotyczących swojego postępu w procesie aktywizacji społecznej i zmniejszenia dystansu do zatrudnienia lub podjęcia dalszej aktywizacji, a także – o ile dotyczy – statusu na rynku pracy oraz informacji na temat udziału w kształceniu lub szkoleniu oraz uzyskania kwalifikacji lub nabycia kompetencji;</w:t>
      </w:r>
    </w:p>
    <w:p w:rsidR="00B741F0" w:rsidRPr="00B741F0" w:rsidRDefault="002C3DA7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udostę</w:t>
      </w:r>
      <w:r w:rsidR="005F5872" w:rsidRPr="00B741F0">
        <w:rPr>
          <w:rFonts w:ascii="Times New Roman" w:hAnsi="Times New Roman" w:cs="Times New Roman"/>
        </w:rPr>
        <w:t xml:space="preserve">pnienia Grantobiorcy – w ciągu trzech miesięcy po zakończeniu udziału w projekcie </w:t>
      </w:r>
      <w:r w:rsidR="00B741F0" w:rsidRPr="00B741F0">
        <w:rPr>
          <w:rFonts w:ascii="Times New Roman" w:hAnsi="Times New Roman" w:cs="Times New Roman"/>
        </w:rPr>
        <w:t>objętym</w:t>
      </w:r>
      <w:r w:rsidR="005F5872" w:rsidRPr="00B741F0">
        <w:rPr>
          <w:rFonts w:ascii="Times New Roman" w:hAnsi="Times New Roman" w:cs="Times New Roman"/>
        </w:rPr>
        <w:t xml:space="preserve"> grantem – danych dotyczących swojego postępu w procesie aktywizacji społecznej i zmniejszenia dystansu do zatrudnienia lub podjęcia dalszej aktywizacji (efektywność społeczna), a także – o ile dotyczy – statusu na rynku pracy (efektywność zatrudnieniowa). 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wyraża zgodę na utrwalenie i wykorzystanie swojego wizerunku do celów projektowych, w szczególności do promowania i upowszechniania projektu objętego grantem na stronach internetowych, materiałach filmowych, w publikacjach przygotowanych przez Grantobiorcę oraz </w:t>
      </w:r>
      <w:r w:rsidR="00B741F0" w:rsidRPr="00B741F0">
        <w:rPr>
          <w:rFonts w:ascii="Times New Roman" w:hAnsi="Times New Roman" w:cs="Times New Roman"/>
        </w:rPr>
        <w:t>„</w:t>
      </w:r>
      <w:r w:rsidRPr="00B741F0">
        <w:rPr>
          <w:rFonts w:ascii="Times New Roman" w:hAnsi="Times New Roman" w:cs="Times New Roman"/>
        </w:rPr>
        <w:t xml:space="preserve">Stowarzyszenie </w:t>
      </w:r>
      <w:r w:rsidR="00B741F0" w:rsidRPr="00B741F0">
        <w:rPr>
          <w:rFonts w:ascii="Times New Roman" w:hAnsi="Times New Roman" w:cs="Times New Roman"/>
        </w:rPr>
        <w:t>Lokalna Grupa Działania Gmina Dobrzyńskich Region Północ”</w:t>
      </w:r>
    </w:p>
    <w:p w:rsidR="00B741F0" w:rsidRDefault="00B741F0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wyraża zgodę na przetwarzanie swoich danych osobowych, na zasadach określonych w „Oświadczeniu uczestnika projektu” w zakresie ochrony danych osobowych. </w:t>
      </w:r>
    </w:p>
    <w:p w:rsidR="00B741F0" w:rsidRPr="00B741F0" w:rsidRDefault="00B741F0" w:rsidP="00B741F0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B741F0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3</w:t>
      </w:r>
      <w:r w:rsidRPr="00B741F0">
        <w:rPr>
          <w:rFonts w:ascii="Times New Roman" w:hAnsi="Times New Roman" w:cs="Times New Roman"/>
          <w:b/>
          <w:bCs/>
        </w:rPr>
        <w:t xml:space="preserve"> Sposób realizacji wsparcia</w:t>
      </w:r>
    </w:p>
    <w:p w:rsidR="00B741F0" w:rsidRPr="00B741F0" w:rsidRDefault="00B741F0" w:rsidP="00B741F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Projektu będzie na bieżąco – drogą elektroniczną bądź telefonicznie – informowany przez Grantobiorcę o ustalonym miejscu i terminie oferowanego wsparcia w ramach projektu objętego grantem. </w:t>
      </w:r>
    </w:p>
    <w:p w:rsidR="00B741F0" w:rsidRPr="00B741F0" w:rsidRDefault="00B741F0" w:rsidP="00B741F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741F0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4</w:t>
      </w:r>
      <w:r w:rsidRPr="00B741F0">
        <w:rPr>
          <w:rFonts w:ascii="Times New Roman" w:hAnsi="Times New Roman" w:cs="Times New Roman"/>
          <w:b/>
          <w:bCs/>
        </w:rPr>
        <w:t xml:space="preserve"> Postanowienia końcowe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Grantobiorca zastrzega sobie prawo do wprowadzenia zmian w Umowie, w szczególności z uwagi na zmianę warunków realizacji projektu objętego grantem lub w przypadku pisemnego zalecenia wprowadzenia określonych zmian ze strony Grantodawcy, tj. „Stowarzyszenia Lokalna grupa Działania Gmin Dobrzyńskich Region Północ” 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Wszelkie zmiany do Umowy wprowadzane będą w formie pisemnej pod rygorem nieważności.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W sprawach nieunormowanych niniejszą Umową zastosowanie mają odpowiednie przepisy Kodeksu Cywilnego. 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Umowa została sporządzona w dwóch jednobrzmiących egzemplarzach, po jednym dla każdej ze stron. 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Umowa wchodzi w życie w dniu jej zawarcia. </w:t>
      </w:r>
    </w:p>
    <w:p w:rsidR="00B741F0" w:rsidRPr="00B741F0" w:rsidRDefault="00B741F0" w:rsidP="00B741F0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……………………………………………………….. </w:t>
      </w:r>
      <w:r w:rsidRPr="00B741F0">
        <w:rPr>
          <w:rFonts w:ascii="Times New Roman" w:hAnsi="Times New Roman" w:cs="Times New Roman"/>
        </w:rPr>
        <w:br/>
        <w:t xml:space="preserve">Podpis i pieczęć upoważnionego przedstawiciela Grantobiorcy </w:t>
      </w: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……………………………………………………………. </w:t>
      </w:r>
      <w:r w:rsidRPr="00B741F0">
        <w:rPr>
          <w:rFonts w:ascii="Times New Roman" w:hAnsi="Times New Roman" w:cs="Times New Roman"/>
        </w:rPr>
        <w:br/>
        <w:t xml:space="preserve">Podpis Uczestnika projektu </w:t>
      </w:r>
      <w:r w:rsidRPr="00B741F0">
        <w:rPr>
          <w:rFonts w:ascii="Times New Roman" w:hAnsi="Times New Roman" w:cs="Times New Roman"/>
        </w:rPr>
        <w:br/>
      </w: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sectPr w:rsidR="00B741F0" w:rsidRPr="00B741F0" w:rsidSect="00B762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5E6" w:rsidRDefault="007C15E6" w:rsidP="0041561A">
      <w:pPr>
        <w:spacing w:after="0" w:line="240" w:lineRule="auto"/>
      </w:pPr>
      <w:r>
        <w:separator/>
      </w:r>
    </w:p>
  </w:endnote>
  <w:endnote w:type="continuationSeparator" w:id="0">
    <w:p w:rsidR="007C15E6" w:rsidRDefault="007C15E6" w:rsidP="0041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F92" w:rsidRDefault="00A24F92" w:rsidP="00A24F92">
    <w:pPr>
      <w:pStyle w:val="Stopka"/>
      <w:jc w:val="center"/>
    </w:pPr>
    <w:r w:rsidRPr="00A24F92">
      <w:rPr>
        <w:noProof/>
        <w:lang w:eastAsia="pl-PL"/>
      </w:rPr>
      <w:drawing>
        <wp:inline distT="0" distB="0" distL="0" distR="0">
          <wp:extent cx="932815" cy="65214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5E6" w:rsidRDefault="007C15E6" w:rsidP="0041561A">
      <w:pPr>
        <w:spacing w:after="0" w:line="240" w:lineRule="auto"/>
      </w:pPr>
      <w:r>
        <w:separator/>
      </w:r>
    </w:p>
  </w:footnote>
  <w:footnote w:type="continuationSeparator" w:id="0">
    <w:p w:rsidR="007C15E6" w:rsidRDefault="007C15E6" w:rsidP="0041561A">
      <w:pPr>
        <w:spacing w:after="0" w:line="240" w:lineRule="auto"/>
      </w:pPr>
      <w:r>
        <w:continuationSeparator/>
      </w:r>
    </w:p>
  </w:footnote>
  <w:footnote w:id="1">
    <w:p w:rsidR="0041561A" w:rsidRDefault="004156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06C2">
        <w:rPr>
          <w:rFonts w:ascii="Times New Roman" w:hAnsi="Times New Roman" w:cs="Times New Roman"/>
        </w:rPr>
        <w:t>Jeśli uczestnikiem jest osoba niepełnoletnia, jeśli nie dotyczy zapis przekreślić</w:t>
      </w:r>
    </w:p>
  </w:footnote>
  <w:footnote w:id="2">
    <w:p w:rsidR="006F06C2" w:rsidRDefault="006F06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06C2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potrzebne </w:t>
      </w:r>
      <w:r w:rsidRPr="006F06C2">
        <w:rPr>
          <w:rFonts w:ascii="Times New Roman" w:hAnsi="Times New Roman" w:cs="Times New Roman"/>
        </w:rPr>
        <w:t>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F92" w:rsidRDefault="00A24F92">
    <w:pPr>
      <w:pStyle w:val="Nagwek"/>
    </w:pPr>
    <w:r w:rsidRPr="00D92795">
      <w:rPr>
        <w:noProof/>
        <w:lang w:eastAsia="pl-PL"/>
      </w:rPr>
      <w:drawing>
        <wp:inline distT="0" distB="0" distL="0" distR="0">
          <wp:extent cx="5760720" cy="58610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398"/>
    <w:multiLevelType w:val="hybridMultilevel"/>
    <w:tmpl w:val="912CD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C1764"/>
    <w:multiLevelType w:val="hybridMultilevel"/>
    <w:tmpl w:val="1BBC4B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8344C8"/>
    <w:multiLevelType w:val="hybridMultilevel"/>
    <w:tmpl w:val="3B36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75BF0"/>
    <w:multiLevelType w:val="hybridMultilevel"/>
    <w:tmpl w:val="7F2EA3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AE0A7E"/>
    <w:multiLevelType w:val="hybridMultilevel"/>
    <w:tmpl w:val="71621C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1C613C"/>
    <w:multiLevelType w:val="hybridMultilevel"/>
    <w:tmpl w:val="155E28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632F22"/>
    <w:multiLevelType w:val="hybridMultilevel"/>
    <w:tmpl w:val="E5768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7DC0810"/>
    <w:multiLevelType w:val="hybridMultilevel"/>
    <w:tmpl w:val="97E229C4"/>
    <w:lvl w:ilvl="0" w:tplc="F00A70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94667C1"/>
    <w:multiLevelType w:val="hybridMultilevel"/>
    <w:tmpl w:val="A9525B8A"/>
    <w:lvl w:ilvl="0" w:tplc="507E81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C6E054D"/>
    <w:multiLevelType w:val="hybridMultilevel"/>
    <w:tmpl w:val="8AEAC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1561A"/>
    <w:rsid w:val="000133F3"/>
    <w:rsid w:val="002C3DA7"/>
    <w:rsid w:val="0041561A"/>
    <w:rsid w:val="0055106C"/>
    <w:rsid w:val="005C1A71"/>
    <w:rsid w:val="005F5872"/>
    <w:rsid w:val="00637A39"/>
    <w:rsid w:val="00687F78"/>
    <w:rsid w:val="006F06C2"/>
    <w:rsid w:val="00751D7F"/>
    <w:rsid w:val="007C15E6"/>
    <w:rsid w:val="00922332"/>
    <w:rsid w:val="00972240"/>
    <w:rsid w:val="00A24F92"/>
    <w:rsid w:val="00AF7859"/>
    <w:rsid w:val="00B02D60"/>
    <w:rsid w:val="00B741F0"/>
    <w:rsid w:val="00B76231"/>
    <w:rsid w:val="00DA497C"/>
    <w:rsid w:val="00DB7B0A"/>
    <w:rsid w:val="00E32208"/>
    <w:rsid w:val="00E812EC"/>
    <w:rsid w:val="00F0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56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56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56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56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F92"/>
  </w:style>
  <w:style w:type="paragraph" w:styleId="Stopka">
    <w:name w:val="footer"/>
    <w:basedOn w:val="Normalny"/>
    <w:link w:val="StopkaZnak"/>
    <w:uiPriority w:val="99"/>
    <w:unhideWhenUsed/>
    <w:rsid w:val="00A2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F92"/>
  </w:style>
  <w:style w:type="paragraph" w:styleId="Tekstdymka">
    <w:name w:val="Balloon Text"/>
    <w:basedOn w:val="Normalny"/>
    <w:link w:val="TekstdymkaZnak"/>
    <w:uiPriority w:val="99"/>
    <w:semiHidden/>
    <w:unhideWhenUsed/>
    <w:rsid w:val="002C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A0CBF-37A9-429D-997D-768D777B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Stowarzyszenie Lokalna Grupa Działania Gmin Dobrzyńskich Region</dc:creator>
  <cp:lastModifiedBy>m.albrecht</cp:lastModifiedBy>
  <cp:revision>2</cp:revision>
  <dcterms:created xsi:type="dcterms:W3CDTF">2020-07-29T08:55:00Z</dcterms:created>
  <dcterms:modified xsi:type="dcterms:W3CDTF">2020-07-29T08:55:00Z</dcterms:modified>
</cp:coreProperties>
</file>